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F84B" w14:textId="77777777" w:rsidR="0058233C" w:rsidRDefault="0058233C" w:rsidP="0058233C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58233C" w14:paraId="244816E7" w14:textId="77777777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3B377B" w14:textId="77777777" w:rsidR="0058233C" w:rsidRDefault="0058233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ACC222F" w14:textId="77777777" w:rsidR="0058233C" w:rsidRDefault="0058233C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sudjelovanja u postupku savjetovanju s javnošću o  nacrtu odluke ili drugog općeg akta</w:t>
            </w:r>
          </w:p>
        </w:tc>
      </w:tr>
      <w:tr w:rsidR="0058233C" w14:paraId="6E6BF9F7" w14:textId="77777777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6DBC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24B5D2FD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 xml:space="preserve">Nacrt Prijedloga </w:t>
            </w:r>
            <w:r>
              <w:rPr>
                <w:rFonts w:ascii="Arial Narrow" w:hAnsi="Arial Narrow" w:cstheme="minorHAnsi"/>
                <w:color w:val="000000" w:themeColor="text1"/>
                <w:kern w:val="2"/>
              </w:rPr>
              <w:t>Srednjoročnog (trogodišnjeg) Plana davanja koncesije za razdoblje od 2026. do 2028. godini</w:t>
            </w:r>
          </w:p>
        </w:tc>
      </w:tr>
      <w:tr w:rsidR="0058233C" w14:paraId="579A8A8F" w14:textId="77777777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7290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874E5A4" w14:textId="0BC75A00" w:rsidR="0058233C" w:rsidRDefault="0058233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KAŠTELA, UPRAVNI ODJEL ZA KOMUNALNO GOSPODARSTVO  </w:t>
            </w:r>
          </w:p>
        </w:tc>
      </w:tr>
      <w:tr w:rsidR="0058233C" w14:paraId="65C8308F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82D0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72150DC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427E5F6" w14:textId="39226D92" w:rsidR="0058233C" w:rsidRDefault="0065509A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21.</w:t>
            </w:r>
            <w:r w:rsidR="005823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10.2025.godine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C046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9B5EFDB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03BF87C5" w14:textId="3A93BA6F" w:rsidR="0058233C" w:rsidRDefault="0065509A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21.1</w:t>
            </w:r>
            <w:r w:rsidR="00BC464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58233C">
              <w:rPr>
                <w:rFonts w:ascii="Arial Narrow" w:hAnsi="Arial Narrow" w:cs="Times New Roman"/>
                <w:b/>
                <w:sz w:val="20"/>
                <w:szCs w:val="20"/>
              </w:rPr>
              <w:t>2025. godine</w:t>
            </w:r>
          </w:p>
        </w:tc>
      </w:tr>
      <w:tr w:rsidR="0058233C" w14:paraId="1FB98CBE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FBCD4B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5FF8CF1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EB319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0CF1874E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591384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4E7529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27BF3EC1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E073E9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CB6A71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630D1147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D73373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DAB9A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217317F0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4F0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CFBCD22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FB1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2E20C848" w14:textId="77777777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1579" w14:textId="77777777" w:rsidR="0058233C" w:rsidRDefault="0058233C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125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568130A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42B4" w14:textId="77777777" w:rsidR="0058233C" w:rsidRDefault="0058233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759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7F2B2BA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1670" w14:textId="77777777" w:rsidR="0058233C" w:rsidRDefault="0058233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121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16B448B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90FF" w14:textId="77777777" w:rsidR="0058233C" w:rsidRDefault="0058233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7F0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0876403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3721" w14:textId="77777777" w:rsidR="0058233C" w:rsidRDefault="0058233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6DE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3BACBC2E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129E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28D" w14:textId="77777777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8233C" w14:paraId="50D1058E" w14:textId="77777777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BC0C32" w14:textId="5A6ECB83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Popunjeni obrazac s prilogom potrebno je dostaviti zaključno od .</w:t>
            </w:r>
            <w:r w:rsidR="00937AF2">
              <w:rPr>
                <w:rFonts w:ascii="Arial Narrow" w:hAnsi="Arial Narrow" w:cs="Times New Roman"/>
                <w:sz w:val="20"/>
                <w:szCs w:val="20"/>
              </w:rPr>
              <w:t>31.10.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2025. </w:t>
            </w:r>
            <w:r w:rsidR="00937AF2">
              <w:rPr>
                <w:rFonts w:ascii="Arial Narrow" w:hAnsi="Arial Narrow" w:cs="Times New Roman"/>
                <w:sz w:val="20"/>
                <w:szCs w:val="20"/>
              </w:rPr>
              <w:t>godine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na adresu elektronske pošte: </w:t>
            </w:r>
          </w:p>
          <w:p w14:paraId="052CD20E" w14:textId="0072F6BC" w:rsidR="0058233C" w:rsidRDefault="00D32080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32080">
              <w:rPr>
                <w:rFonts w:ascii="Arial Narrow" w:hAnsi="Arial Narrow"/>
                <w:sz w:val="20"/>
                <w:szCs w:val="20"/>
              </w:rPr>
              <w:t>marija.pelivan@kastela.hr</w:t>
            </w:r>
            <w:r w:rsidR="0058233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ili </w:t>
            </w:r>
            <w:r w:rsidR="0058233C">
              <w:rPr>
                <w:rFonts w:ascii="Arial Narrow" w:hAnsi="Arial Narrow"/>
                <w:sz w:val="20"/>
                <w:szCs w:val="20"/>
              </w:rPr>
              <w:t>predajom</w:t>
            </w:r>
            <w:r>
              <w:rPr>
                <w:rFonts w:ascii="Arial Narrow" w:hAnsi="Arial Narrow"/>
                <w:sz w:val="20"/>
                <w:szCs w:val="20"/>
              </w:rPr>
              <w:t xml:space="preserve"> osobno ili poštom</w:t>
            </w:r>
            <w:r w:rsidR="0058233C">
              <w:rPr>
                <w:rFonts w:ascii="Arial Narrow" w:hAnsi="Arial Narrow"/>
                <w:sz w:val="20"/>
                <w:szCs w:val="20"/>
              </w:rPr>
              <w:t xml:space="preserve"> na adresu: </w:t>
            </w:r>
            <w:r>
              <w:rPr>
                <w:rFonts w:ascii="Arial Narrow" w:hAnsi="Arial Narrow"/>
                <w:sz w:val="20"/>
                <w:szCs w:val="20"/>
              </w:rPr>
              <w:t>braće Radić 1, 21212 Kaštela</w:t>
            </w:r>
            <w:r w:rsidR="00BF67C0">
              <w:rPr>
                <w:rFonts w:ascii="Arial Narrow" w:hAnsi="Arial Narrow"/>
                <w:sz w:val="20"/>
                <w:szCs w:val="20"/>
              </w:rPr>
              <w:t>,</w:t>
            </w:r>
            <w:r w:rsidR="0058233C">
              <w:rPr>
                <w:rFonts w:ascii="Arial Narrow" w:hAnsi="Arial Narrow"/>
                <w:sz w:val="20"/>
                <w:szCs w:val="20"/>
                <w:lang w:val="sl-SI"/>
              </w:rPr>
              <w:t xml:space="preserve"> koja mora biti zaprimljena u Gradu zaključno do </w:t>
            </w:r>
            <w:r w:rsidR="00937AF2">
              <w:rPr>
                <w:rFonts w:ascii="Arial Narrow" w:hAnsi="Arial Narrow"/>
                <w:sz w:val="20"/>
                <w:szCs w:val="20"/>
                <w:lang w:val="sl-SI"/>
              </w:rPr>
              <w:t>21</w:t>
            </w:r>
            <w:r w:rsidR="0058233C">
              <w:rPr>
                <w:rFonts w:ascii="Arial Narrow" w:hAnsi="Arial Narrow"/>
                <w:sz w:val="20"/>
                <w:szCs w:val="20"/>
                <w:lang w:val="sl-SI"/>
              </w:rPr>
              <w:t>.10.2025.</w:t>
            </w:r>
            <w:r w:rsidR="0058233C"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74DD7CD0" w14:textId="1008540F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="00937AF2">
              <w:rPr>
                <w:rFonts w:ascii="Arial Narrow" w:hAnsi="Arial Narrow" w:cs="Times New Roman"/>
                <w:sz w:val="20"/>
                <w:szCs w:val="20"/>
              </w:rPr>
              <w:t xml:space="preserve">sve pristigle primjedbe i prijedlozi bit će javno dostupni na internetskoj stranici Grada Kaštela. </w:t>
            </w:r>
          </w:p>
          <w:p w14:paraId="700A28ED" w14:textId="6E3A00AA" w:rsidR="0058233C" w:rsidRDefault="0058233C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ispunjenju obrasca u predviđenoj rubrici.</w:t>
            </w:r>
            <w:r w:rsidR="00937AF2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neće se objaviti.</w:t>
            </w:r>
          </w:p>
        </w:tc>
      </w:tr>
    </w:tbl>
    <w:p w14:paraId="7DCF035B" w14:textId="77777777" w:rsidR="0058233C" w:rsidRDefault="0058233C" w:rsidP="0058233C"/>
    <w:p w14:paraId="09C0B40C" w14:textId="77777777" w:rsidR="0058233C" w:rsidRDefault="0058233C" w:rsidP="0058233C"/>
    <w:sectPr w:rsidR="00582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BC"/>
    <w:rsid w:val="001917BC"/>
    <w:rsid w:val="00314EA3"/>
    <w:rsid w:val="0058233C"/>
    <w:rsid w:val="0065509A"/>
    <w:rsid w:val="00937AF2"/>
    <w:rsid w:val="009B32E3"/>
    <w:rsid w:val="00A331BC"/>
    <w:rsid w:val="00AB5E13"/>
    <w:rsid w:val="00BC464C"/>
    <w:rsid w:val="00BD0519"/>
    <w:rsid w:val="00BF67C0"/>
    <w:rsid w:val="00CB5C49"/>
    <w:rsid w:val="00D11955"/>
    <w:rsid w:val="00D3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E7CD"/>
  <w15:chartTrackingRefBased/>
  <w15:docId w15:val="{2E027BE8-6E27-4834-A6C0-210EE02C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3C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331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31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31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31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31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31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31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31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31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3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3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3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31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31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31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31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31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31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3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3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31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33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1B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331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31BC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331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3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31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31B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823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3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Pelivan</dc:creator>
  <cp:keywords/>
  <dc:description/>
  <cp:lastModifiedBy>Frane Smoljo</cp:lastModifiedBy>
  <cp:revision>2</cp:revision>
  <dcterms:created xsi:type="dcterms:W3CDTF">2025-10-20T13:26:00Z</dcterms:created>
  <dcterms:modified xsi:type="dcterms:W3CDTF">2025-10-20T13:26:00Z</dcterms:modified>
</cp:coreProperties>
</file>