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FC50" w14:textId="33B279A3" w:rsidR="00DA0535" w:rsidRPr="00BB0C32" w:rsidRDefault="00DA0535" w:rsidP="00DA0535">
      <w:pPr>
        <w:pStyle w:val="StandardWeb"/>
        <w:shd w:val="clear" w:color="auto" w:fill="FFFFFF"/>
        <w:spacing w:before="0" w:beforeAutospacing="0"/>
        <w:rPr>
          <w:rFonts w:ascii="Open Sans" w:hAnsi="Open Sans" w:cs="Open Sans"/>
          <w:color w:val="212529"/>
          <w:sz w:val="22"/>
          <w:szCs w:val="22"/>
        </w:rPr>
      </w:pPr>
      <w:r w:rsidRPr="00BB0C32">
        <w:rPr>
          <w:rFonts w:ascii="Open Sans" w:hAnsi="Open Sans" w:cs="Open Sans"/>
          <w:color w:val="212529"/>
          <w:sz w:val="22"/>
          <w:szCs w:val="22"/>
        </w:rPr>
        <w:t>3. lipnja 2023. godine u organizaciji PŠRD Gojača, pod pokroviteljstvom Grada Kaštela i C</w:t>
      </w:r>
      <w:r w:rsidR="000D6963">
        <w:rPr>
          <w:rFonts w:ascii="Open Sans" w:hAnsi="Open Sans" w:cs="Open Sans"/>
          <w:color w:val="212529"/>
          <w:sz w:val="22"/>
          <w:szCs w:val="22"/>
        </w:rPr>
        <w:t xml:space="preserve">EMEXA Hrvatska d.d. </w:t>
      </w:r>
      <w:r w:rsidRPr="00BB0C32">
        <w:rPr>
          <w:rFonts w:ascii="Open Sans" w:hAnsi="Open Sans" w:cs="Open Sans"/>
          <w:color w:val="212529"/>
          <w:sz w:val="22"/>
          <w:szCs w:val="22"/>
        </w:rPr>
        <w:t xml:space="preserve"> te uz sudjelovanje Udruge dragovoljaca HRM-a, Ronilačkih klubova Nautilus i Giričić, DVD-a Mladosti, Torcide i mještana održano je tradicionalno čišćenje sućuračke  plaže Gojača.</w:t>
      </w:r>
    </w:p>
    <w:p w14:paraId="610B9169" w14:textId="302B8CD1" w:rsidR="00DA0535" w:rsidRPr="00BB0C32" w:rsidRDefault="00DA0535" w:rsidP="00DA0535">
      <w:pPr>
        <w:pStyle w:val="StandardWeb"/>
        <w:shd w:val="clear" w:color="auto" w:fill="FFFFFF"/>
        <w:spacing w:before="0" w:beforeAutospacing="0"/>
        <w:rPr>
          <w:rFonts w:ascii="Open Sans" w:hAnsi="Open Sans" w:cs="Open Sans"/>
          <w:color w:val="212529"/>
          <w:sz w:val="22"/>
          <w:szCs w:val="22"/>
        </w:rPr>
      </w:pPr>
      <w:r w:rsidRPr="00BB0C32">
        <w:rPr>
          <w:rFonts w:ascii="Open Sans" w:hAnsi="Open Sans" w:cs="Open Sans"/>
          <w:color w:val="212529"/>
          <w:sz w:val="22"/>
          <w:szCs w:val="22"/>
        </w:rPr>
        <w:t>Skupljanje glomaznog otpada sa morskog dna trajalo je od 8 do 11 sati, a u tom vremenu napunjena su dva velika kontejnera otpada. (stare vrše, automobilske gume, granje, trupci i  razne vrste plastike). Akciju skupljanja otpada odradilo je pedesetak mještana i petnaestak profesionalnih ronilaca.</w:t>
      </w:r>
    </w:p>
    <w:sectPr w:rsidR="00DA0535" w:rsidRPr="00BB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1A"/>
    <w:rsid w:val="000D6963"/>
    <w:rsid w:val="00BB0C32"/>
    <w:rsid w:val="00BC49C2"/>
    <w:rsid w:val="00BE5DF2"/>
    <w:rsid w:val="00DA0535"/>
    <w:rsid w:val="00E67D8D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DFF8"/>
  <w15:chartTrackingRefBased/>
  <w15:docId w15:val="{0F864C95-190C-4582-BF24-F6C768D6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A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Ina Dukan</cp:lastModifiedBy>
  <cp:revision>2</cp:revision>
  <dcterms:created xsi:type="dcterms:W3CDTF">2023-07-17T06:03:00Z</dcterms:created>
  <dcterms:modified xsi:type="dcterms:W3CDTF">2023-07-17T06:03:00Z</dcterms:modified>
</cp:coreProperties>
</file>